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3B70" w:rsidRPr="007C3B70" w:rsidTr="007C3B70">
        <w:tc>
          <w:tcPr>
            <w:tcW w:w="0" w:type="auto"/>
            <w:tcBorders>
              <w:top w:val="single" w:sz="6" w:space="0" w:color="DCDCDC"/>
            </w:tcBorders>
            <w:tcMar>
              <w:top w:w="15" w:type="dxa"/>
              <w:left w:w="15" w:type="dxa"/>
              <w:bottom w:w="375" w:type="dxa"/>
              <w:right w:w="15" w:type="dxa"/>
            </w:tcMar>
            <w:vAlign w:val="center"/>
            <w:hideMark/>
          </w:tcPr>
          <w:p w:rsidR="007C3B70" w:rsidRPr="00836B3E" w:rsidRDefault="00277C92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36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Below is the copy of the Op-ed by Nicholas Kristof in the NY Times yesterday, September 2</w:t>
            </w:r>
            <w:r w:rsidRPr="00836B3E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836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2020.</w:t>
            </w:r>
          </w:p>
          <w:p w:rsidR="00D941DE" w:rsidRDefault="00D941DE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DE" w:rsidRDefault="00836B3E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 below are</w:t>
            </w:r>
            <w:r w:rsidR="00D94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94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and the Somali versions of the FGM Booklets</w:t>
            </w:r>
            <w:r w:rsidR="00D94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941DE" w:rsidRDefault="00BB6818" w:rsidP="007C3B70">
            <w:pPr>
              <w:spacing w:after="0" w:line="240" w:lineRule="auto"/>
              <w:rPr>
                <w:rFonts w:ascii="Helvetica" w:hAnsi="Helvetica"/>
                <w:color w:val="338FE9"/>
                <w:u w:val="single"/>
                <w:shd w:val="clear" w:color="auto" w:fill="FFFFFF"/>
              </w:rPr>
            </w:pPr>
            <w:hyperlink r:id="rId5" w:history="1">
              <w:r w:rsidR="00D941DE" w:rsidRPr="00746A20">
                <w:rPr>
                  <w:rStyle w:val="Hyperlink"/>
                  <w:rFonts w:ascii="Helvetica" w:hAnsi="Helvetica"/>
                  <w:shd w:val="clear" w:color="auto" w:fill="FFFFFF"/>
                </w:rPr>
                <w:t>https://drive.google.com/file/d/1Iofpu-vTjclsDHVBHasdBdYim7ZWQS5q/view?usp=sharing</w:t>
              </w:r>
            </w:hyperlink>
          </w:p>
          <w:p w:rsidR="00836B3E" w:rsidRDefault="00836B3E" w:rsidP="007C3B70">
            <w:pPr>
              <w:spacing w:after="0" w:line="240" w:lineRule="auto"/>
              <w:rPr>
                <w:rFonts w:ascii="Helvetica" w:hAnsi="Helvetica"/>
                <w:color w:val="338FE9"/>
                <w:u w:val="single"/>
                <w:shd w:val="clear" w:color="auto" w:fill="FFFFFF"/>
              </w:rPr>
            </w:pPr>
          </w:p>
          <w:p w:rsidR="00836B3E" w:rsidRDefault="00836B3E" w:rsidP="007C3B70">
            <w:pPr>
              <w:spacing w:after="0" w:line="240" w:lineRule="auto"/>
              <w:rPr>
                <w:rFonts w:ascii="Helvetica" w:hAnsi="Helvetica"/>
                <w:color w:val="338FE9"/>
                <w:u w:val="single"/>
                <w:shd w:val="clear" w:color="auto" w:fill="FFFFFF"/>
              </w:rPr>
            </w:pPr>
          </w:p>
          <w:p w:rsidR="00D941DE" w:rsidRDefault="00836B3E" w:rsidP="007C3B70">
            <w:pPr>
              <w:spacing w:after="0" w:line="240" w:lineRule="auto"/>
              <w:rPr>
                <w:rFonts w:ascii="Helvetica" w:hAnsi="Helvetica"/>
                <w:color w:val="338FE9"/>
                <w:u w:val="single"/>
                <w:shd w:val="clear" w:color="auto" w:fill="FFFFFF"/>
              </w:rPr>
            </w:pPr>
            <w:r w:rsidRPr="00836B3E">
              <w:rPr>
                <w:rFonts w:ascii="Helvetica" w:hAnsi="Helvetica"/>
                <w:color w:val="338FE9"/>
                <w:u w:val="single"/>
                <w:shd w:val="clear" w:color="auto" w:fill="FFFFFF"/>
              </w:rPr>
              <w:t>https://drive.google.com/file/d/1eoHx5SHPTLLLWwrFXeFCRjYflM9ODGQl/view?usp=drive_web</w:t>
            </w:r>
          </w:p>
          <w:p w:rsidR="00D941DE" w:rsidRDefault="00D941DE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DE" w:rsidRDefault="00D941DE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Thank you for sharing </w:t>
            </w:r>
            <w:r w:rsidR="00277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widely </w:t>
            </w:r>
            <w:r w:rsidR="00836B3E">
              <w:rPr>
                <w:rFonts w:ascii="Times New Roman" w:eastAsia="Times New Roman" w:hAnsi="Times New Roman" w:cs="Times New Roman"/>
                <w:sz w:val="24"/>
                <w:szCs w:val="24"/>
              </w:rPr>
              <w:t>as possible. Let us save as many little girls from this terrible ordeal.</w:t>
            </w:r>
          </w:p>
          <w:p w:rsidR="00D941DE" w:rsidRDefault="00D941DE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Edna Adan Ismail </w:t>
            </w:r>
            <w:r w:rsidR="00277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DE" w:rsidRDefault="00D941DE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C92" w:rsidRDefault="00D941DE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Website : </w:t>
            </w:r>
            <w:hyperlink r:id="rId6" w:history="1">
              <w:r w:rsidR="00277C92" w:rsidRPr="00746A2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www.ednahopsital.org</w:t>
              </w:r>
            </w:hyperlink>
          </w:p>
          <w:p w:rsidR="00277C92" w:rsidRDefault="00277C92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746A2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ednahospital@yahoo.com</w:t>
              </w:r>
            </w:hyperlink>
          </w:p>
          <w:p w:rsidR="00277C92" w:rsidRPr="007C3B70" w:rsidRDefault="00277C92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B70" w:rsidRPr="007C3B70" w:rsidTr="007C3B70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7C3B70" w:rsidRPr="007C3B70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C3B70" w:rsidRPr="007C3B70" w:rsidRDefault="007C3B70" w:rsidP="007C3B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</w:pPr>
                  <w:r w:rsidRPr="007C3B70">
                    <w:rPr>
                      <w:rFonts w:ascii="Arial" w:eastAsia="Times New Roman" w:hAnsi="Arial" w:cs="Arial"/>
                      <w:noProof/>
                      <w:color w:val="333333"/>
                      <w:sz w:val="24"/>
                      <w:szCs w:val="24"/>
                    </w:rPr>
                    <w:drawing>
                      <wp:inline distT="0" distB="0" distL="0" distR="0" wp14:anchorId="2A5C3666" wp14:editId="4E1FF01F">
                        <wp:extent cx="5715000" cy="4733925"/>
                        <wp:effectExtent l="0" t="0" r="0" b="9525"/>
                        <wp:docPr id="1" name="Picture 1" descr="https://static01.nyt.com/images/2020/09/02/opinion/02kristof-newsletter1/02kristof-newsletter1-articleLar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01.nyt.com/images/2020/09/02/opinion/02kristof-newsletter1/02kristof-newsletter1-articleLar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473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3B70" w:rsidRPr="007C3B70" w:rsidRDefault="007C3B70" w:rsidP="007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C3B70" w:rsidRPr="007C3B70" w:rsidRDefault="007C3B70" w:rsidP="007C3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3B70" w:rsidRPr="007C3B70" w:rsidTr="007C3B70">
        <w:tc>
          <w:tcPr>
            <w:tcW w:w="0" w:type="auto"/>
            <w:vAlign w:val="center"/>
            <w:hideMark/>
          </w:tcPr>
          <w:p w:rsidR="007C3B70" w:rsidRPr="007C3B70" w:rsidRDefault="007C3B70" w:rsidP="007C3B70">
            <w:pPr>
              <w:spacing w:after="225" w:line="375" w:lineRule="atLeast"/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</w:pPr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t xml:space="preserve">The winner of my “Holiday Impact Prize” late last year was Edna Adan, who runs </w:t>
            </w:r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lastRenderedPageBreak/>
              <w:t>a university hospital in Somaliland. Readers raised hundreds of thousands of dollars for her fight against maternal mortality, cervical cancer and female genital mutilation (F.G.M.) — for which I’m so grateful. Now Edna and her hospital have published a new booklet (pictured above) to discourage F.G.M., which affects 99 percent of girls in Somaliland.</w:t>
            </w:r>
          </w:p>
        </w:tc>
      </w:tr>
      <w:tr w:rsidR="007C3B70" w:rsidRPr="007C3B70" w:rsidTr="007C3B70">
        <w:tc>
          <w:tcPr>
            <w:tcW w:w="0" w:type="auto"/>
            <w:vAlign w:val="center"/>
            <w:hideMark/>
          </w:tcPr>
          <w:p w:rsidR="007C3B70" w:rsidRPr="007C3B70" w:rsidRDefault="007C3B70" w:rsidP="007C3B70">
            <w:pPr>
              <w:spacing w:after="225" w:line="375" w:lineRule="atLeast"/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</w:pPr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lastRenderedPageBreak/>
              <w:t>The booklet uses medical and religious authority to argue that F.G.M. is harmful; it quotes doctors as warning against it and an imam noting that the Prophet Muhammad never “circumcised” his daughters. The booklet is principally in Somali, but </w:t>
            </w:r>
            <w:hyperlink r:id="rId9" w:history="1">
              <w:r w:rsidRPr="007C3B70">
                <w:rPr>
                  <w:rFonts w:ascii="inherit" w:eastAsia="Times New Roman" w:hAnsi="inherit" w:cs="Times New Roman"/>
                  <w:color w:val="286ED0"/>
                  <w:sz w:val="26"/>
                  <w:szCs w:val="26"/>
                  <w:u w:val="single"/>
                </w:rPr>
                <w:t>here’s an English version</w:t>
              </w:r>
            </w:hyperlink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t> and it’s also being translated into Arabic. Edna says that she welcomes others translating it into local languages.</w:t>
            </w:r>
          </w:p>
        </w:tc>
      </w:tr>
    </w:tbl>
    <w:p w:rsidR="007C3B70" w:rsidRPr="007C3B70" w:rsidRDefault="007C3B70" w:rsidP="007C3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3B70" w:rsidRPr="007C3B70" w:rsidTr="007C3B70">
        <w:tc>
          <w:tcPr>
            <w:tcW w:w="0" w:type="auto"/>
            <w:vAlign w:val="center"/>
            <w:hideMark/>
          </w:tcPr>
          <w:p w:rsidR="007C3B70" w:rsidRPr="007C3B70" w:rsidRDefault="007C3B70" w:rsidP="007C3B70">
            <w:pPr>
              <w:spacing w:after="225" w:line="375" w:lineRule="atLeast"/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</w:pPr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t xml:space="preserve">Westerners often criticize F.G.M., but it’s so much more effective when </w:t>
            </w:r>
            <w:proofErr w:type="gramStart"/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t>the fight is led by a Somali Muslim like Edna</w:t>
            </w:r>
            <w:proofErr w:type="gramEnd"/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t>. So thanks, Edna, for all you do — and thanks, readers, for supporting her. You can find out more about her work </w:t>
            </w:r>
            <w:hyperlink r:id="rId10" w:history="1">
              <w:r w:rsidRPr="007C3B70">
                <w:rPr>
                  <w:rFonts w:ascii="inherit" w:eastAsia="Times New Roman" w:hAnsi="inherit" w:cs="Times New Roman"/>
                  <w:color w:val="286ED0"/>
                  <w:sz w:val="26"/>
                  <w:szCs w:val="26"/>
                  <w:u w:val="single"/>
                </w:rPr>
                <w:t>here</w:t>
              </w:r>
            </w:hyperlink>
            <w:r w:rsidRPr="007C3B70">
              <w:rPr>
                <w:rFonts w:ascii="Georgia" w:eastAsia="Times New Roman" w:hAnsi="Georgia" w:cs="Times New Roman"/>
                <w:color w:val="333333"/>
                <w:sz w:val="26"/>
                <w:szCs w:val="26"/>
              </w:rPr>
              <w:t>.</w:t>
            </w:r>
          </w:p>
        </w:tc>
      </w:tr>
    </w:tbl>
    <w:p w:rsidR="007332EA" w:rsidRDefault="007332EA"/>
    <w:sectPr w:rsidR="0073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70"/>
    <w:rsid w:val="00277C92"/>
    <w:rsid w:val="00313F2F"/>
    <w:rsid w:val="007332EA"/>
    <w:rsid w:val="007C3B70"/>
    <w:rsid w:val="00836B3E"/>
    <w:rsid w:val="00BB6818"/>
    <w:rsid w:val="00D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C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C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Iofpu-vTjclsDHVBHasdBdYim7ZWQS5q/view?usp=sharing" TargetMode="External"/><Relationship Id="rId6" Type="http://schemas.openxmlformats.org/officeDocument/2006/relationships/hyperlink" Target="http://www.ednahopsital.org" TargetMode="External"/><Relationship Id="rId7" Type="http://schemas.openxmlformats.org/officeDocument/2006/relationships/hyperlink" Target="mailto:ednahospital@yahoo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drive.google.com/file/d/1Iofpu-vTjclsDHVBHasdBdYim7ZWQS5q/view?te=1&amp;nl=nicholas-kristof&amp;emc=edit_nk_20200902" TargetMode="External"/><Relationship Id="rId10" Type="http://schemas.openxmlformats.org/officeDocument/2006/relationships/hyperlink" Target="https://ednahospitalfoundation.org/?te=1&amp;nl=nicholas-kristof&amp;emc=edit_nk_20200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EAU</dc:creator>
  <cp:keywords/>
  <dc:description/>
  <cp:lastModifiedBy>Edna Adan Ismail</cp:lastModifiedBy>
  <cp:revision>2</cp:revision>
  <dcterms:created xsi:type="dcterms:W3CDTF">2020-09-03T18:17:00Z</dcterms:created>
  <dcterms:modified xsi:type="dcterms:W3CDTF">2020-09-03T18:17:00Z</dcterms:modified>
</cp:coreProperties>
</file>